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83" w:rsidRDefault="00362A40" w:rsidP="00F53D47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QCF LEVEL 5 DIPLOMA IN</w:t>
      </w:r>
      <w:r w:rsidR="0057267F" w:rsidRPr="008D6795">
        <w:rPr>
          <w:rFonts w:cstheme="minorHAnsi"/>
          <w:b/>
        </w:rPr>
        <w:t xml:space="preserve"> </w:t>
      </w:r>
      <w:r w:rsidR="00BC15EE">
        <w:rPr>
          <w:rFonts w:cstheme="minorHAnsi"/>
          <w:b/>
        </w:rPr>
        <w:t>LEADERSHIP AND MANAGEMENT</w:t>
      </w:r>
      <w:r>
        <w:rPr>
          <w:rFonts w:cstheme="minorHAnsi"/>
          <w:b/>
        </w:rPr>
        <w:t xml:space="preserve"> FOR</w:t>
      </w:r>
      <w:r w:rsidR="004D7552" w:rsidRPr="008D6795">
        <w:rPr>
          <w:rFonts w:cstheme="minorHAnsi"/>
          <w:b/>
        </w:rPr>
        <w:t xml:space="preserve"> </w:t>
      </w:r>
      <w:r w:rsidR="008B3B04" w:rsidRPr="008D6795">
        <w:rPr>
          <w:rFonts w:cstheme="minorHAnsi"/>
          <w:b/>
        </w:rPr>
        <w:t xml:space="preserve">RESIDENTIAL </w:t>
      </w:r>
      <w:r w:rsidR="004D7552" w:rsidRPr="008D6795">
        <w:rPr>
          <w:rFonts w:cstheme="minorHAnsi"/>
          <w:b/>
        </w:rPr>
        <w:t>CHILD</w:t>
      </w:r>
      <w:r w:rsidR="008B3B04" w:rsidRPr="008D6795">
        <w:rPr>
          <w:rFonts w:cstheme="minorHAnsi"/>
          <w:b/>
        </w:rPr>
        <w:t xml:space="preserve">CARE </w:t>
      </w:r>
      <w:r w:rsidR="00024683">
        <w:rPr>
          <w:rFonts w:cstheme="minorHAnsi"/>
          <w:b/>
        </w:rPr>
        <w:t xml:space="preserve">(ENGLAND)  </w:t>
      </w:r>
      <w:r>
        <w:rPr>
          <w:rFonts w:cstheme="minorHAnsi"/>
          <w:b/>
        </w:rPr>
        <w:t xml:space="preserve"> </w:t>
      </w:r>
      <w:r w:rsidR="00024683">
        <w:rPr>
          <w:rFonts w:cstheme="minorHAnsi"/>
          <w:b/>
        </w:rPr>
        <w:t xml:space="preserve">   </w:t>
      </w:r>
      <w:r w:rsidR="00BC15EE">
        <w:rPr>
          <w:rFonts w:cstheme="minorHAnsi"/>
          <w:b/>
        </w:rPr>
        <w:t>AGE RANGE 19</w:t>
      </w:r>
      <w:r w:rsidR="00A629DF">
        <w:rPr>
          <w:rFonts w:cstheme="minorHAnsi"/>
          <w:b/>
        </w:rPr>
        <w:t xml:space="preserve"> +     </w:t>
      </w:r>
      <w:r w:rsidR="00024683">
        <w:rPr>
          <w:rFonts w:cstheme="minorHAnsi"/>
          <w:b/>
        </w:rPr>
        <w:t xml:space="preserve"> </w:t>
      </w:r>
    </w:p>
    <w:p w:rsidR="00BC15EE" w:rsidRPr="00FA6E4D" w:rsidRDefault="007A5496" w:rsidP="00F53D47">
      <w:pPr>
        <w:spacing w:after="0" w:line="240" w:lineRule="auto"/>
        <w:rPr>
          <w:rFonts w:cstheme="minorHAnsi"/>
          <w:b/>
          <w:color w:val="FF0000"/>
        </w:rPr>
      </w:pPr>
      <w:r w:rsidRPr="00FA6E4D">
        <w:rPr>
          <w:rFonts w:cstheme="minorHAnsi"/>
          <w:b/>
          <w:color w:val="FF0000"/>
        </w:rPr>
        <w:t>Learners must achieve 57 credits from mandatory units (501-515) and a minimum of 8 credits from optional units (317, 318, 516-521)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0314"/>
        <w:gridCol w:w="993"/>
      </w:tblGrid>
      <w:tr w:rsidR="007A5496" w:rsidRPr="008D6795" w:rsidTr="00BF3FDC">
        <w:tc>
          <w:tcPr>
            <w:tcW w:w="1134" w:type="dxa"/>
            <w:shd w:val="clear" w:color="auto" w:fill="8DB3E2" w:themeFill="text2" w:themeFillTint="66"/>
          </w:tcPr>
          <w:p w:rsidR="007A5496" w:rsidRPr="008D6795" w:rsidRDefault="00A629DF" w:rsidP="00A629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no</w:t>
            </w:r>
          </w:p>
        </w:tc>
        <w:tc>
          <w:tcPr>
            <w:tcW w:w="10314" w:type="dxa"/>
            <w:shd w:val="clear" w:color="auto" w:fill="8DB3E2" w:themeFill="text2" w:themeFillTint="66"/>
          </w:tcPr>
          <w:p w:rsidR="007A5496" w:rsidRPr="008D6795" w:rsidRDefault="007A5496" w:rsidP="004C557B">
            <w:pPr>
              <w:rPr>
                <w:rFonts w:cstheme="minorHAnsi"/>
                <w:b/>
              </w:rPr>
            </w:pPr>
            <w:r w:rsidRPr="008D6795">
              <w:rPr>
                <w:rFonts w:cstheme="minorHAnsi"/>
                <w:b/>
              </w:rPr>
              <w:t>MANDATORY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5496" w:rsidRPr="008D6795" w:rsidRDefault="007A5496" w:rsidP="00DC6C6A">
            <w:pPr>
              <w:jc w:val="center"/>
              <w:rPr>
                <w:rFonts w:cstheme="minorHAnsi"/>
                <w:b/>
              </w:rPr>
            </w:pPr>
            <w:r w:rsidRPr="00BF3FDC">
              <w:rPr>
                <w:rFonts w:cstheme="minorHAnsi"/>
                <w:b/>
                <w:sz w:val="20"/>
              </w:rPr>
              <w:t>CREDITS</w:t>
            </w:r>
          </w:p>
        </w:tc>
      </w:tr>
      <w:tr w:rsidR="007A5496" w:rsidRPr="008D6795" w:rsidTr="009575C4">
        <w:tc>
          <w:tcPr>
            <w:tcW w:w="1134" w:type="dxa"/>
            <w:shd w:val="clear" w:color="auto" w:fill="D6E3BC" w:themeFill="accent3" w:themeFillTint="66"/>
          </w:tcPr>
          <w:p w:rsidR="007A5496" w:rsidRPr="008D6795" w:rsidRDefault="007A5496" w:rsidP="008F0D63">
            <w:pPr>
              <w:rPr>
                <w:rFonts w:cstheme="minorHAnsi"/>
              </w:rPr>
            </w:pPr>
          </w:p>
        </w:tc>
        <w:tc>
          <w:tcPr>
            <w:tcW w:w="10314" w:type="dxa"/>
            <w:shd w:val="clear" w:color="auto" w:fill="D6E3BC" w:themeFill="accent3" w:themeFillTint="66"/>
          </w:tcPr>
          <w:p w:rsidR="007A5496" w:rsidRPr="008D6795" w:rsidRDefault="007A5496" w:rsidP="00FF566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6795">
              <w:rPr>
                <w:rFonts w:asciiTheme="minorHAnsi" w:hAnsiTheme="minorHAnsi" w:cstheme="minorHAnsi"/>
                <w:b/>
                <w:sz w:val="22"/>
                <w:szCs w:val="22"/>
              </w:rPr>
              <w:t>Core knowledge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7A5496" w:rsidRPr="008D6795" w:rsidRDefault="007A5496" w:rsidP="005E393A">
            <w:pPr>
              <w:rPr>
                <w:rFonts w:cstheme="minorHAnsi"/>
              </w:rPr>
            </w:pPr>
          </w:p>
        </w:tc>
      </w:tr>
      <w:tr w:rsidR="007A5496" w:rsidRPr="008D6795" w:rsidTr="00C75DE7">
        <w:tc>
          <w:tcPr>
            <w:tcW w:w="1134" w:type="dxa"/>
          </w:tcPr>
          <w:p w:rsidR="007A5496" w:rsidRPr="008D6795" w:rsidRDefault="00A629DF" w:rsidP="002F5DEB">
            <w:pPr>
              <w:rPr>
                <w:rFonts w:cstheme="minorHAnsi"/>
              </w:rPr>
            </w:pPr>
            <w:r>
              <w:rPr>
                <w:rFonts w:cstheme="minorHAnsi"/>
              </w:rPr>
              <w:t>501</w:t>
            </w:r>
          </w:p>
        </w:tc>
        <w:tc>
          <w:tcPr>
            <w:tcW w:w="10314" w:type="dxa"/>
          </w:tcPr>
          <w:p w:rsidR="007A5496" w:rsidRPr="008D6795" w:rsidRDefault="007A5496" w:rsidP="002F5D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528B">
              <w:rPr>
                <w:rFonts w:asciiTheme="minorHAnsi" w:hAnsiTheme="minorHAnsi" w:cstheme="minorHAnsi"/>
                <w:sz w:val="22"/>
                <w:szCs w:val="22"/>
              </w:rPr>
              <w:t>Understand children and young people’s development in residential childcare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A5496" w:rsidRPr="008D6795" w:rsidTr="00C75DE7">
        <w:tc>
          <w:tcPr>
            <w:tcW w:w="1134" w:type="dxa"/>
          </w:tcPr>
          <w:p w:rsidR="007A5496" w:rsidRPr="008D6795" w:rsidRDefault="00A629DF" w:rsidP="002F5DEB">
            <w:pPr>
              <w:rPr>
                <w:rFonts w:cstheme="minorHAnsi"/>
              </w:rPr>
            </w:pPr>
            <w:r>
              <w:rPr>
                <w:rFonts w:cstheme="minorHAnsi"/>
              </w:rPr>
              <w:t>502</w:t>
            </w:r>
          </w:p>
        </w:tc>
        <w:tc>
          <w:tcPr>
            <w:tcW w:w="10314" w:type="dxa"/>
          </w:tcPr>
          <w:p w:rsidR="007A5496" w:rsidRPr="008D6795" w:rsidRDefault="007A5496" w:rsidP="00B977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528B">
              <w:rPr>
                <w:rFonts w:asciiTheme="minorHAnsi" w:hAnsiTheme="minorHAnsi" w:cstheme="minorHAnsi"/>
                <w:sz w:val="22"/>
                <w:szCs w:val="22"/>
              </w:rPr>
              <w:t>Understand support for children and young people who are vulnerable and disadvantaged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A5496" w:rsidRPr="008D6795" w:rsidTr="009575C4">
        <w:tc>
          <w:tcPr>
            <w:tcW w:w="1134" w:type="dxa"/>
            <w:shd w:val="clear" w:color="auto" w:fill="D6E3BC" w:themeFill="accent3" w:themeFillTint="66"/>
          </w:tcPr>
          <w:p w:rsidR="007A5496" w:rsidRPr="008D6795" w:rsidRDefault="007A5496" w:rsidP="008F0D63">
            <w:pPr>
              <w:rPr>
                <w:rFonts w:cstheme="minorHAnsi"/>
              </w:rPr>
            </w:pPr>
          </w:p>
        </w:tc>
        <w:tc>
          <w:tcPr>
            <w:tcW w:w="10314" w:type="dxa"/>
            <w:shd w:val="clear" w:color="auto" w:fill="D6E3BC" w:themeFill="accent3" w:themeFillTint="66"/>
          </w:tcPr>
          <w:p w:rsidR="007A5496" w:rsidRPr="008D6795" w:rsidRDefault="007A5496" w:rsidP="00FF56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6795">
              <w:rPr>
                <w:rFonts w:asciiTheme="minorHAnsi" w:hAnsiTheme="minorHAnsi" w:cstheme="minorHAnsi"/>
                <w:b/>
                <w:sz w:val="22"/>
                <w:szCs w:val="22"/>
              </w:rPr>
              <w:t>Core skills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</w:p>
        </w:tc>
      </w:tr>
      <w:tr w:rsidR="007A5496" w:rsidRPr="008D6795" w:rsidTr="00C75DE7">
        <w:tc>
          <w:tcPr>
            <w:tcW w:w="1134" w:type="dxa"/>
          </w:tcPr>
          <w:p w:rsidR="007A5496" w:rsidRPr="008D6795" w:rsidRDefault="00A629DF" w:rsidP="008F0D63">
            <w:pPr>
              <w:rPr>
                <w:rFonts w:cstheme="minorHAnsi"/>
              </w:rPr>
            </w:pPr>
            <w:r>
              <w:rPr>
                <w:rFonts w:cstheme="minorHAnsi"/>
              </w:rPr>
              <w:t>503</w:t>
            </w:r>
          </w:p>
        </w:tc>
        <w:tc>
          <w:tcPr>
            <w:tcW w:w="10314" w:type="dxa"/>
          </w:tcPr>
          <w:p w:rsidR="007A5496" w:rsidRPr="008D6795" w:rsidRDefault="007A5496" w:rsidP="00FF56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726C">
              <w:rPr>
                <w:rFonts w:asciiTheme="minorHAnsi" w:hAnsiTheme="minorHAnsi" w:cstheme="minorHAnsi"/>
                <w:sz w:val="22"/>
                <w:szCs w:val="22"/>
              </w:rPr>
              <w:t>Lead and manage a team within a residential childcare setting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A5496" w:rsidRPr="008D6795" w:rsidTr="00C75DE7">
        <w:tc>
          <w:tcPr>
            <w:tcW w:w="1134" w:type="dxa"/>
          </w:tcPr>
          <w:p w:rsidR="007A5496" w:rsidRPr="008D6795" w:rsidRDefault="00A629DF" w:rsidP="002F5DEB">
            <w:pPr>
              <w:rPr>
                <w:rFonts w:cstheme="minorHAnsi"/>
              </w:rPr>
            </w:pPr>
            <w:r>
              <w:rPr>
                <w:rFonts w:cstheme="minorHAnsi"/>
              </w:rPr>
              <w:t>504</w:t>
            </w:r>
          </w:p>
        </w:tc>
        <w:tc>
          <w:tcPr>
            <w:tcW w:w="10314" w:type="dxa"/>
          </w:tcPr>
          <w:p w:rsidR="007A5496" w:rsidRPr="008D6795" w:rsidRDefault="007A5496" w:rsidP="002F5D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6795">
              <w:rPr>
                <w:rFonts w:asciiTheme="minorHAnsi" w:hAnsiTheme="minorHAnsi" w:cstheme="minorHAnsi"/>
                <w:sz w:val="22"/>
                <w:szCs w:val="22"/>
              </w:rPr>
              <w:t xml:space="preserve">Lead practice to support the safeguarding and protection of children and young people in residential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child</w:t>
            </w:r>
            <w:r w:rsidRPr="008D6795">
              <w:rPr>
                <w:rFonts w:asciiTheme="minorHAnsi" w:hAnsiTheme="minorHAnsi" w:cstheme="minorHAnsi"/>
                <w:sz w:val="22"/>
                <w:szCs w:val="22"/>
              </w:rPr>
              <w:t>care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7A5496" w:rsidRPr="008D6795" w:rsidTr="00C75DE7">
        <w:tc>
          <w:tcPr>
            <w:tcW w:w="1134" w:type="dxa"/>
          </w:tcPr>
          <w:p w:rsidR="007A5496" w:rsidRPr="008D6795" w:rsidRDefault="00A629DF" w:rsidP="002F5DEB">
            <w:pPr>
              <w:rPr>
                <w:rFonts w:cstheme="minorHAnsi"/>
              </w:rPr>
            </w:pPr>
            <w:r>
              <w:rPr>
                <w:rFonts w:cstheme="minorHAnsi"/>
              </w:rPr>
              <w:t>505</w:t>
            </w:r>
          </w:p>
        </w:tc>
        <w:tc>
          <w:tcPr>
            <w:tcW w:w="10314" w:type="dxa"/>
          </w:tcPr>
          <w:p w:rsidR="007A5496" w:rsidRPr="008D6795" w:rsidRDefault="007A5496" w:rsidP="002F5D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 practice for communication and information management </w:t>
            </w:r>
            <w:r w:rsidRPr="008D6795">
              <w:rPr>
                <w:rFonts w:asciiTheme="minorHAnsi" w:hAnsiTheme="minorHAnsi" w:cstheme="minorHAnsi"/>
                <w:sz w:val="22"/>
                <w:szCs w:val="22"/>
              </w:rPr>
              <w:t>in residential childcare settings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A5496" w:rsidRPr="008D6795" w:rsidTr="00C75DE7">
        <w:tc>
          <w:tcPr>
            <w:tcW w:w="1134" w:type="dxa"/>
          </w:tcPr>
          <w:p w:rsidR="007A5496" w:rsidRPr="008D6795" w:rsidRDefault="00A629DF" w:rsidP="002F5DEB">
            <w:pPr>
              <w:rPr>
                <w:rFonts w:cstheme="minorHAnsi"/>
              </w:rPr>
            </w:pPr>
            <w:r>
              <w:rPr>
                <w:rFonts w:cstheme="minorHAnsi"/>
              </w:rPr>
              <w:t>506</w:t>
            </w:r>
          </w:p>
        </w:tc>
        <w:tc>
          <w:tcPr>
            <w:tcW w:w="10314" w:type="dxa"/>
          </w:tcPr>
          <w:p w:rsidR="007A5496" w:rsidRPr="008D6795" w:rsidRDefault="007A5496" w:rsidP="002F5D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1651">
              <w:rPr>
                <w:rFonts w:asciiTheme="minorHAnsi" w:hAnsiTheme="minorHAnsi" w:cstheme="minorHAnsi"/>
                <w:sz w:val="22"/>
                <w:szCs w:val="22"/>
              </w:rPr>
              <w:t>Manage risk in residential childcare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A5496" w:rsidRPr="008D6795" w:rsidTr="00C75DE7">
        <w:tc>
          <w:tcPr>
            <w:tcW w:w="1134" w:type="dxa"/>
          </w:tcPr>
          <w:p w:rsidR="007A5496" w:rsidRPr="008D6795" w:rsidRDefault="00A629DF" w:rsidP="002F5DEB">
            <w:pPr>
              <w:rPr>
                <w:rFonts w:cstheme="minorHAnsi"/>
              </w:rPr>
            </w:pPr>
            <w:r>
              <w:rPr>
                <w:rFonts w:cstheme="minorHAnsi"/>
              </w:rPr>
              <w:t>507</w:t>
            </w:r>
          </w:p>
        </w:tc>
        <w:tc>
          <w:tcPr>
            <w:tcW w:w="10314" w:type="dxa"/>
          </w:tcPr>
          <w:p w:rsidR="007A5496" w:rsidRPr="008D6795" w:rsidRDefault="007A5496" w:rsidP="002F5D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6237">
              <w:rPr>
                <w:rFonts w:asciiTheme="minorHAnsi" w:hAnsiTheme="minorHAnsi" w:cstheme="minorHAnsi"/>
                <w:sz w:val="22"/>
                <w:szCs w:val="22"/>
              </w:rPr>
              <w:t>Lead and manage group living in residential childcare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A5496" w:rsidRPr="008D6795" w:rsidTr="00C75DE7">
        <w:tc>
          <w:tcPr>
            <w:tcW w:w="1134" w:type="dxa"/>
          </w:tcPr>
          <w:p w:rsidR="007A5496" w:rsidRPr="008D6795" w:rsidRDefault="00A629DF" w:rsidP="002F5DEB">
            <w:pPr>
              <w:rPr>
                <w:rFonts w:cstheme="minorHAnsi"/>
              </w:rPr>
            </w:pPr>
            <w:r>
              <w:rPr>
                <w:rFonts w:cstheme="minorHAnsi"/>
              </w:rPr>
              <w:t>508</w:t>
            </w:r>
          </w:p>
        </w:tc>
        <w:tc>
          <w:tcPr>
            <w:tcW w:w="10314" w:type="dxa"/>
          </w:tcPr>
          <w:p w:rsidR="007A5496" w:rsidRPr="008D6795" w:rsidRDefault="007A5496" w:rsidP="002F5D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6795">
              <w:rPr>
                <w:rFonts w:asciiTheme="minorHAnsi" w:hAnsiTheme="minorHAnsi" w:cstheme="minorHAnsi"/>
                <w:sz w:val="22"/>
                <w:szCs w:val="22"/>
              </w:rPr>
              <w:t>Lead a service that can support children or young people who have experienced harm or abuse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A5496" w:rsidRPr="008D6795" w:rsidTr="009575C4">
        <w:tc>
          <w:tcPr>
            <w:tcW w:w="1134" w:type="dxa"/>
            <w:shd w:val="clear" w:color="auto" w:fill="D6E3BC" w:themeFill="accent3" w:themeFillTint="66"/>
          </w:tcPr>
          <w:p w:rsidR="007A5496" w:rsidRPr="008D6795" w:rsidRDefault="007A5496" w:rsidP="008F0D63">
            <w:pPr>
              <w:rPr>
                <w:rFonts w:cstheme="minorHAnsi"/>
              </w:rPr>
            </w:pPr>
          </w:p>
        </w:tc>
        <w:tc>
          <w:tcPr>
            <w:tcW w:w="10314" w:type="dxa"/>
            <w:shd w:val="clear" w:color="auto" w:fill="D6E3BC" w:themeFill="accent3" w:themeFillTint="66"/>
          </w:tcPr>
          <w:p w:rsidR="007A5496" w:rsidRPr="008D6795" w:rsidRDefault="007A5496" w:rsidP="00B60E4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6795">
              <w:rPr>
                <w:rFonts w:asciiTheme="minorHAnsi" w:hAnsiTheme="minorHAnsi" w:cstheme="minorHAnsi"/>
                <w:b/>
                <w:sz w:val="22"/>
                <w:szCs w:val="22"/>
              </w:rPr>
              <w:t>Achieving outcomes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</w:p>
        </w:tc>
      </w:tr>
      <w:tr w:rsidR="007A5496" w:rsidRPr="008D6795" w:rsidTr="00C75DE7">
        <w:tc>
          <w:tcPr>
            <w:tcW w:w="1134" w:type="dxa"/>
          </w:tcPr>
          <w:p w:rsidR="007A5496" w:rsidRPr="008D6795" w:rsidRDefault="00A629DF" w:rsidP="002F5DEB">
            <w:pPr>
              <w:rPr>
                <w:rFonts w:cstheme="minorHAnsi"/>
              </w:rPr>
            </w:pPr>
            <w:r>
              <w:rPr>
                <w:rFonts w:cstheme="minorHAnsi"/>
              </w:rPr>
              <w:t>509</w:t>
            </w:r>
          </w:p>
        </w:tc>
        <w:tc>
          <w:tcPr>
            <w:tcW w:w="10314" w:type="dxa"/>
          </w:tcPr>
          <w:p w:rsidR="007A5496" w:rsidRPr="008D6795" w:rsidRDefault="007A5496" w:rsidP="002F5D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6795">
              <w:rPr>
                <w:rFonts w:asciiTheme="minorHAnsi" w:hAnsiTheme="minorHAnsi" w:cstheme="minorHAnsi"/>
                <w:sz w:val="22"/>
                <w:szCs w:val="22"/>
              </w:rPr>
              <w:t xml:space="preserve">Lead practice to achieve positive outcomes for children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young people in residential child</w:t>
            </w:r>
            <w:r w:rsidRPr="008D6795">
              <w:rPr>
                <w:rFonts w:asciiTheme="minorHAnsi" w:hAnsiTheme="minorHAnsi" w:cstheme="minorHAnsi"/>
                <w:sz w:val="22"/>
                <w:szCs w:val="22"/>
              </w:rPr>
              <w:t>care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A5496" w:rsidRPr="008D6795" w:rsidTr="00C75DE7">
        <w:tc>
          <w:tcPr>
            <w:tcW w:w="1134" w:type="dxa"/>
          </w:tcPr>
          <w:p w:rsidR="007A5496" w:rsidRPr="008D6795" w:rsidRDefault="00A629DF" w:rsidP="002F5DEB">
            <w:pPr>
              <w:rPr>
                <w:rFonts w:cstheme="minorHAnsi"/>
              </w:rPr>
            </w:pPr>
            <w:r>
              <w:rPr>
                <w:rFonts w:cstheme="minorHAnsi"/>
              </w:rPr>
              <w:t>510</w:t>
            </w:r>
          </w:p>
        </w:tc>
        <w:tc>
          <w:tcPr>
            <w:tcW w:w="10314" w:type="dxa"/>
          </w:tcPr>
          <w:p w:rsidR="007A5496" w:rsidRPr="008D6795" w:rsidRDefault="007A5496" w:rsidP="002F5D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6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Implement a Positive Relationship Policy in residential childcare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7A5496" w:rsidRPr="008D6795" w:rsidTr="00C75DE7">
        <w:tc>
          <w:tcPr>
            <w:tcW w:w="1134" w:type="dxa"/>
          </w:tcPr>
          <w:p w:rsidR="007A5496" w:rsidRPr="008D6795" w:rsidRDefault="00A629DF" w:rsidP="002F5DEB">
            <w:pPr>
              <w:rPr>
                <w:rFonts w:cstheme="minorHAnsi"/>
              </w:rPr>
            </w:pPr>
            <w:r>
              <w:rPr>
                <w:rFonts w:cstheme="minorHAnsi"/>
              </w:rPr>
              <w:t>511</w:t>
            </w:r>
          </w:p>
        </w:tc>
        <w:tc>
          <w:tcPr>
            <w:tcW w:w="10314" w:type="dxa"/>
          </w:tcPr>
          <w:p w:rsidR="007A5496" w:rsidRPr="008D6795" w:rsidRDefault="007A5496" w:rsidP="002F5D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6795">
              <w:rPr>
                <w:rFonts w:asciiTheme="minorHAnsi" w:hAnsiTheme="minorHAnsi" w:cstheme="minorHAnsi"/>
                <w:sz w:val="22"/>
                <w:szCs w:val="22"/>
              </w:rPr>
              <w:t xml:space="preserve">Lead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practice to support</w:t>
            </w:r>
            <w:r w:rsidRPr="008D6795">
              <w:rPr>
                <w:rFonts w:asciiTheme="minorHAnsi" w:hAnsiTheme="minorHAnsi" w:cstheme="minorHAnsi"/>
                <w:sz w:val="22"/>
                <w:szCs w:val="22"/>
              </w:rPr>
              <w:t xml:space="preserve"> the well-being and resilience of children and young people in residential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child</w:t>
            </w:r>
            <w:r w:rsidRPr="008D6795">
              <w:rPr>
                <w:rFonts w:asciiTheme="minorHAnsi" w:hAnsiTheme="minorHAnsi" w:cstheme="minorHAnsi"/>
                <w:sz w:val="22"/>
                <w:szCs w:val="22"/>
              </w:rPr>
              <w:t>care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A5496" w:rsidRPr="008D6795" w:rsidTr="00C75DE7">
        <w:tc>
          <w:tcPr>
            <w:tcW w:w="1134" w:type="dxa"/>
          </w:tcPr>
          <w:p w:rsidR="007A5496" w:rsidRPr="008D6795" w:rsidRDefault="00A629DF" w:rsidP="008F0D63">
            <w:pPr>
              <w:rPr>
                <w:rFonts w:cstheme="minorHAnsi"/>
              </w:rPr>
            </w:pPr>
            <w:r>
              <w:rPr>
                <w:rFonts w:cstheme="minorHAnsi"/>
              </w:rPr>
              <w:t>512</w:t>
            </w:r>
          </w:p>
        </w:tc>
        <w:tc>
          <w:tcPr>
            <w:tcW w:w="10314" w:type="dxa"/>
          </w:tcPr>
          <w:p w:rsidR="007A5496" w:rsidRPr="008D6795" w:rsidRDefault="007A5496" w:rsidP="0084215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2E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Lead practice in safe use of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C61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digital, internet and mobile  </w:t>
            </w:r>
            <w:r w:rsidRPr="00272E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technology with children and young people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A5496" w:rsidRPr="008D6795" w:rsidTr="009575C4">
        <w:tc>
          <w:tcPr>
            <w:tcW w:w="1134" w:type="dxa"/>
            <w:shd w:val="clear" w:color="auto" w:fill="D6E3BC" w:themeFill="accent3" w:themeFillTint="66"/>
          </w:tcPr>
          <w:p w:rsidR="007A5496" w:rsidRPr="008D6795" w:rsidRDefault="007A5496" w:rsidP="008F0D63">
            <w:pPr>
              <w:rPr>
                <w:rFonts w:cstheme="minorHAnsi"/>
              </w:rPr>
            </w:pPr>
          </w:p>
        </w:tc>
        <w:tc>
          <w:tcPr>
            <w:tcW w:w="10314" w:type="dxa"/>
            <w:shd w:val="clear" w:color="auto" w:fill="D6E3BC" w:themeFill="accent3" w:themeFillTint="66"/>
          </w:tcPr>
          <w:p w:rsidR="007A5496" w:rsidRPr="008D6795" w:rsidRDefault="007A5496" w:rsidP="007E012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6795">
              <w:rPr>
                <w:rFonts w:asciiTheme="minorHAnsi" w:hAnsiTheme="minorHAnsi" w:cstheme="minorHAnsi"/>
                <w:b/>
                <w:sz w:val="22"/>
                <w:szCs w:val="22"/>
              </w:rPr>
              <w:t>Professional practice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</w:p>
        </w:tc>
      </w:tr>
      <w:tr w:rsidR="007A5496" w:rsidRPr="008D6795" w:rsidTr="00C75DE7">
        <w:tc>
          <w:tcPr>
            <w:tcW w:w="1134" w:type="dxa"/>
          </w:tcPr>
          <w:p w:rsidR="007A5496" w:rsidRPr="008D6795" w:rsidRDefault="00A629DF" w:rsidP="002F5DEB">
            <w:pPr>
              <w:rPr>
                <w:rFonts w:cstheme="minorHAnsi"/>
              </w:rPr>
            </w:pPr>
            <w:r>
              <w:rPr>
                <w:rFonts w:cstheme="minorHAnsi"/>
              </w:rPr>
              <w:t>513</w:t>
            </w:r>
          </w:p>
        </w:tc>
        <w:tc>
          <w:tcPr>
            <w:tcW w:w="10314" w:type="dxa"/>
          </w:tcPr>
          <w:p w:rsidR="007A5496" w:rsidRPr="008D6795" w:rsidRDefault="007A5496" w:rsidP="00362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6795">
              <w:rPr>
                <w:rFonts w:asciiTheme="minorHAnsi" w:hAnsiTheme="minorHAnsi" w:cstheme="minorHAnsi"/>
                <w:sz w:val="22"/>
                <w:szCs w:val="22"/>
              </w:rPr>
              <w:t>Undertake professional development in residential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hildc</w:t>
            </w:r>
            <w:r w:rsidRPr="008D6795">
              <w:rPr>
                <w:rFonts w:asciiTheme="minorHAnsi" w:hAnsiTheme="minorHAnsi" w:cstheme="minorHAnsi"/>
                <w:sz w:val="22"/>
                <w:szCs w:val="22"/>
              </w:rPr>
              <w:t xml:space="preserve">are settings </w:t>
            </w:r>
          </w:p>
        </w:tc>
        <w:tc>
          <w:tcPr>
            <w:tcW w:w="993" w:type="dxa"/>
          </w:tcPr>
          <w:p w:rsidR="007A5496" w:rsidRPr="008D6795" w:rsidRDefault="007A5496" w:rsidP="00653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A5496" w:rsidRPr="008D6795" w:rsidTr="00C75DE7">
        <w:tc>
          <w:tcPr>
            <w:tcW w:w="1134" w:type="dxa"/>
          </w:tcPr>
          <w:p w:rsidR="007A5496" w:rsidRPr="008D6795" w:rsidRDefault="00A629DF" w:rsidP="002F5DEB">
            <w:pPr>
              <w:rPr>
                <w:rFonts w:cstheme="minorHAnsi"/>
              </w:rPr>
            </w:pPr>
            <w:r>
              <w:rPr>
                <w:rFonts w:cstheme="minorHAnsi"/>
              </w:rPr>
              <w:t>514</w:t>
            </w:r>
          </w:p>
        </w:tc>
        <w:tc>
          <w:tcPr>
            <w:tcW w:w="10314" w:type="dxa"/>
          </w:tcPr>
          <w:p w:rsidR="007A5496" w:rsidRPr="008D6795" w:rsidRDefault="007A5496" w:rsidP="002F5D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5C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Lead practice to promote the rights, diversity and equality of children and 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oung people in residential child</w:t>
            </w:r>
            <w:r w:rsidRPr="00785C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care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A5496" w:rsidRPr="008D6795" w:rsidTr="00C75DE7">
        <w:tc>
          <w:tcPr>
            <w:tcW w:w="1134" w:type="dxa"/>
          </w:tcPr>
          <w:p w:rsidR="007A5496" w:rsidRPr="00CE2A6C" w:rsidRDefault="00A629DF" w:rsidP="002F5DEB">
            <w:pPr>
              <w:rPr>
                <w:rFonts w:cstheme="minorHAnsi"/>
              </w:rPr>
            </w:pPr>
            <w:r>
              <w:rPr>
                <w:rFonts w:cstheme="minorHAnsi"/>
              </w:rPr>
              <w:t>515</w:t>
            </w:r>
          </w:p>
        </w:tc>
        <w:tc>
          <w:tcPr>
            <w:tcW w:w="10314" w:type="dxa"/>
          </w:tcPr>
          <w:p w:rsidR="007A5496" w:rsidRPr="008D6795" w:rsidRDefault="007A5496" w:rsidP="009D5D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Lead networks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multi-agency work</w:t>
            </w:r>
            <w:r w:rsidRPr="008D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benefit children and young people in residential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child</w:t>
            </w:r>
            <w:r w:rsidRPr="008D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care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A5496" w:rsidRPr="008D6795" w:rsidTr="00C75DE7">
        <w:tc>
          <w:tcPr>
            <w:tcW w:w="1134" w:type="dxa"/>
          </w:tcPr>
          <w:p w:rsidR="007A5496" w:rsidRPr="00CE2A6C" w:rsidRDefault="007A5496" w:rsidP="002F5DEB">
            <w:pPr>
              <w:rPr>
                <w:rFonts w:cstheme="minorHAnsi"/>
              </w:rPr>
            </w:pPr>
          </w:p>
        </w:tc>
        <w:tc>
          <w:tcPr>
            <w:tcW w:w="10314" w:type="dxa"/>
          </w:tcPr>
          <w:p w:rsidR="007A5496" w:rsidRPr="00A629DF" w:rsidRDefault="007A5496" w:rsidP="00FA7141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629D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993" w:type="dxa"/>
          </w:tcPr>
          <w:p w:rsidR="007A5496" w:rsidRPr="00A629DF" w:rsidRDefault="007A5496" w:rsidP="005C0A7A">
            <w:pPr>
              <w:jc w:val="center"/>
              <w:rPr>
                <w:rFonts w:cstheme="minorHAnsi"/>
                <w:b/>
              </w:rPr>
            </w:pPr>
            <w:r w:rsidRPr="00A629DF">
              <w:rPr>
                <w:rFonts w:cstheme="minorHAnsi"/>
                <w:b/>
              </w:rPr>
              <w:t>57</w:t>
            </w:r>
          </w:p>
        </w:tc>
      </w:tr>
      <w:tr w:rsidR="007A5496" w:rsidRPr="008D6795" w:rsidTr="00C75DE7">
        <w:tc>
          <w:tcPr>
            <w:tcW w:w="1134" w:type="dxa"/>
            <w:shd w:val="clear" w:color="auto" w:fill="8DB3E2" w:themeFill="text2" w:themeFillTint="66"/>
          </w:tcPr>
          <w:p w:rsidR="007A5496" w:rsidRPr="00CE2A6C" w:rsidRDefault="007A5496" w:rsidP="00480F9A">
            <w:pPr>
              <w:rPr>
                <w:rFonts w:cstheme="minorHAnsi"/>
                <w:b/>
              </w:rPr>
            </w:pPr>
          </w:p>
        </w:tc>
        <w:tc>
          <w:tcPr>
            <w:tcW w:w="10314" w:type="dxa"/>
            <w:shd w:val="clear" w:color="auto" w:fill="8DB3E2" w:themeFill="text2" w:themeFillTint="66"/>
          </w:tcPr>
          <w:p w:rsidR="007A5496" w:rsidRPr="008D6795" w:rsidRDefault="007A5496" w:rsidP="00480F9A">
            <w:pPr>
              <w:rPr>
                <w:rFonts w:cstheme="minorHAnsi"/>
                <w:b/>
              </w:rPr>
            </w:pPr>
            <w:r w:rsidRPr="008D6795">
              <w:rPr>
                <w:rFonts w:cstheme="minorHAnsi"/>
                <w:b/>
              </w:rPr>
              <w:t>OPTIONAL   - choose 3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5496" w:rsidRPr="008D6795" w:rsidRDefault="007A5496" w:rsidP="005C0A7A">
            <w:pPr>
              <w:jc w:val="center"/>
              <w:rPr>
                <w:rFonts w:cstheme="minorHAnsi"/>
                <w:b/>
              </w:rPr>
            </w:pPr>
          </w:p>
        </w:tc>
      </w:tr>
      <w:tr w:rsidR="007A5496" w:rsidRPr="008D6795" w:rsidTr="00C75DE7">
        <w:tc>
          <w:tcPr>
            <w:tcW w:w="1134" w:type="dxa"/>
          </w:tcPr>
          <w:p w:rsidR="007A5496" w:rsidRPr="00A629DF" w:rsidRDefault="00A629DF" w:rsidP="00CE2A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29DF">
              <w:rPr>
                <w:rFonts w:asciiTheme="minorHAnsi" w:hAnsiTheme="minorHAnsi" w:cstheme="minorHAnsi"/>
                <w:sz w:val="22"/>
                <w:szCs w:val="22"/>
              </w:rPr>
              <w:t>317</w:t>
            </w:r>
          </w:p>
        </w:tc>
        <w:tc>
          <w:tcPr>
            <w:tcW w:w="10314" w:type="dxa"/>
          </w:tcPr>
          <w:p w:rsidR="007A5496" w:rsidRPr="008D6795" w:rsidRDefault="007A5496" w:rsidP="001F2A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Understand the care system and its impact on children and young people 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A5496" w:rsidRPr="008D6795" w:rsidTr="00C75DE7">
        <w:tc>
          <w:tcPr>
            <w:tcW w:w="1134" w:type="dxa"/>
            <w:shd w:val="clear" w:color="auto" w:fill="FABF8F" w:themeFill="accent6" w:themeFillTint="99"/>
          </w:tcPr>
          <w:p w:rsidR="007A5496" w:rsidRPr="00A629DF" w:rsidRDefault="00A629DF" w:rsidP="00B0493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629DF">
              <w:rPr>
                <w:rFonts w:asciiTheme="minorHAnsi" w:hAnsiTheme="minorHAnsi" w:cstheme="minorHAnsi"/>
                <w:b/>
                <w:sz w:val="22"/>
                <w:szCs w:val="22"/>
              </w:rPr>
              <w:t>516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0314" w:type="dxa"/>
          </w:tcPr>
          <w:p w:rsidR="007A5496" w:rsidRPr="008D6795" w:rsidRDefault="007A5496" w:rsidP="00362A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 a residential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child</w:t>
            </w:r>
            <w:r w:rsidRPr="008D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care service that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can </w:t>
            </w:r>
            <w:r w:rsidRPr="008D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engage with the youth justice system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A5496" w:rsidRPr="008D6795" w:rsidTr="00C75DE7">
        <w:tc>
          <w:tcPr>
            <w:tcW w:w="1134" w:type="dxa"/>
            <w:shd w:val="clear" w:color="auto" w:fill="FABF8F" w:themeFill="accent6" w:themeFillTint="99"/>
          </w:tcPr>
          <w:p w:rsidR="007A5496" w:rsidRPr="00DC6C6A" w:rsidRDefault="00A629DF" w:rsidP="00D70D3E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318*</w:t>
            </w:r>
          </w:p>
        </w:tc>
        <w:tc>
          <w:tcPr>
            <w:tcW w:w="10314" w:type="dxa"/>
          </w:tcPr>
          <w:p w:rsidR="007A5496" w:rsidRPr="008D6795" w:rsidRDefault="007A5496" w:rsidP="00D70D3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Understand the youth justice system as it relates to residential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child</w:t>
            </w:r>
            <w:r w:rsidRPr="008D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care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A5496" w:rsidRPr="008D6795" w:rsidTr="00C75DE7">
        <w:tc>
          <w:tcPr>
            <w:tcW w:w="1134" w:type="dxa"/>
          </w:tcPr>
          <w:p w:rsidR="007A5496" w:rsidRPr="00DC6C6A" w:rsidRDefault="00A629DF" w:rsidP="00D70D3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517</w:t>
            </w:r>
          </w:p>
        </w:tc>
        <w:tc>
          <w:tcPr>
            <w:tcW w:w="10314" w:type="dxa"/>
          </w:tcPr>
          <w:p w:rsidR="007A5496" w:rsidRPr="008D6795" w:rsidRDefault="007A5496" w:rsidP="00D70D3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Lead practice to support young people leaving care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A5496" w:rsidRPr="008D6795" w:rsidTr="00C75DE7">
        <w:tc>
          <w:tcPr>
            <w:tcW w:w="1134" w:type="dxa"/>
          </w:tcPr>
          <w:p w:rsidR="007A5496" w:rsidRPr="00DC6C6A" w:rsidRDefault="00A629DF" w:rsidP="00FF566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518</w:t>
            </w:r>
          </w:p>
        </w:tc>
        <w:tc>
          <w:tcPr>
            <w:tcW w:w="10314" w:type="dxa"/>
          </w:tcPr>
          <w:p w:rsidR="007A5496" w:rsidRPr="008D6795" w:rsidRDefault="007A5496" w:rsidP="00B977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13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Understand the context of residential childcare for children and young people with complex disabilities or conditions  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A5496" w:rsidRPr="008D6795" w:rsidTr="00C75DE7">
        <w:tc>
          <w:tcPr>
            <w:tcW w:w="1134" w:type="dxa"/>
            <w:shd w:val="clear" w:color="auto" w:fill="auto"/>
          </w:tcPr>
          <w:p w:rsidR="007A5496" w:rsidRPr="00DC1E87" w:rsidRDefault="00A629DF" w:rsidP="002F5D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519</w:t>
            </w:r>
          </w:p>
        </w:tc>
        <w:tc>
          <w:tcPr>
            <w:tcW w:w="10314" w:type="dxa"/>
          </w:tcPr>
          <w:p w:rsidR="007A5496" w:rsidRPr="008D6795" w:rsidRDefault="007A5496" w:rsidP="009D5D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Principles for leading</w:t>
            </w:r>
            <w:r w:rsidRPr="008D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transition of young people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 complex disabilities or conditions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D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adult services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A5496" w:rsidRPr="008D6795" w:rsidTr="00C75DE7">
        <w:tc>
          <w:tcPr>
            <w:tcW w:w="1134" w:type="dxa"/>
          </w:tcPr>
          <w:p w:rsidR="007A5496" w:rsidRPr="00DC6C6A" w:rsidRDefault="00A629DF" w:rsidP="002F5DEB">
            <w:pPr>
              <w:rPr>
                <w:rFonts w:cstheme="minorHAnsi"/>
              </w:rPr>
            </w:pPr>
            <w:r>
              <w:rPr>
                <w:rFonts w:cstheme="minorHAnsi"/>
              </w:rPr>
              <w:t>520</w:t>
            </w:r>
          </w:p>
        </w:tc>
        <w:tc>
          <w:tcPr>
            <w:tcW w:w="10314" w:type="dxa"/>
          </w:tcPr>
          <w:p w:rsidR="007A5496" w:rsidRPr="008D6795" w:rsidRDefault="007A5496" w:rsidP="002A7B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others</w:t>
            </w:r>
            <w:r w:rsidRPr="008D6795">
              <w:rPr>
                <w:rFonts w:asciiTheme="minorHAnsi" w:hAnsiTheme="minorHAnsi" w:cstheme="minorHAnsi"/>
                <w:sz w:val="22"/>
                <w:szCs w:val="22"/>
              </w:rPr>
              <w:t xml:space="preserve"> to understand models of disability and their effects on  working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ractice with children and young people</w:t>
            </w:r>
          </w:p>
        </w:tc>
        <w:tc>
          <w:tcPr>
            <w:tcW w:w="993" w:type="dxa"/>
          </w:tcPr>
          <w:p w:rsidR="007A5496" w:rsidRPr="008D6795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A5496" w:rsidRPr="008D6795" w:rsidTr="00C75DE7">
        <w:tc>
          <w:tcPr>
            <w:tcW w:w="1134" w:type="dxa"/>
          </w:tcPr>
          <w:p w:rsidR="007A5496" w:rsidRPr="006245AC" w:rsidRDefault="00A629DF" w:rsidP="00BF3F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521</w:t>
            </w:r>
          </w:p>
        </w:tc>
        <w:tc>
          <w:tcPr>
            <w:tcW w:w="10314" w:type="dxa"/>
          </w:tcPr>
          <w:p w:rsidR="007A5496" w:rsidRDefault="007A5496" w:rsidP="006245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45AC">
              <w:rPr>
                <w:rFonts w:asciiTheme="minorHAnsi" w:hAnsiTheme="minorHAnsi" w:cstheme="minorHAnsi"/>
                <w:sz w:val="22"/>
                <w:szCs w:val="22"/>
              </w:rPr>
              <w:t>Undertake a research project within services for health and social care or children and young people</w:t>
            </w:r>
          </w:p>
        </w:tc>
        <w:tc>
          <w:tcPr>
            <w:tcW w:w="993" w:type="dxa"/>
          </w:tcPr>
          <w:p w:rsidR="007A5496" w:rsidRDefault="007A5496" w:rsidP="005C0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7A5496" w:rsidRPr="008D6795" w:rsidTr="00C75DE7">
        <w:tc>
          <w:tcPr>
            <w:tcW w:w="1134" w:type="dxa"/>
            <w:shd w:val="clear" w:color="auto" w:fill="FABF8F" w:themeFill="accent6" w:themeFillTint="99"/>
          </w:tcPr>
          <w:p w:rsidR="007A5496" w:rsidRPr="008D6795" w:rsidRDefault="007A5496" w:rsidP="002F5D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*</w:t>
            </w:r>
          </w:p>
        </w:tc>
        <w:tc>
          <w:tcPr>
            <w:tcW w:w="10314" w:type="dxa"/>
          </w:tcPr>
          <w:p w:rsidR="007A5496" w:rsidRPr="008D6795" w:rsidRDefault="007A5496" w:rsidP="00BF3F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= </w:t>
            </w:r>
            <w:r w:rsidRPr="00A629D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BARRED COMBINATION      </w:t>
            </w:r>
            <w:r w:rsidRPr="00A629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Pr="00A629D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TOTAL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7A5496" w:rsidRPr="00A629DF" w:rsidRDefault="007A5496" w:rsidP="005C0A7A">
            <w:pPr>
              <w:jc w:val="center"/>
              <w:rPr>
                <w:rFonts w:cstheme="minorHAnsi"/>
                <w:b/>
              </w:rPr>
            </w:pPr>
            <w:r w:rsidRPr="00A629DF">
              <w:rPr>
                <w:rFonts w:cstheme="minorHAnsi"/>
                <w:b/>
              </w:rPr>
              <w:t>8 - 19</w:t>
            </w:r>
          </w:p>
        </w:tc>
      </w:tr>
    </w:tbl>
    <w:p w:rsidR="00BF3A9C" w:rsidRPr="008D6795" w:rsidRDefault="00BF3A9C" w:rsidP="000D6309">
      <w:pPr>
        <w:rPr>
          <w:rFonts w:cstheme="minorHAnsi"/>
          <w:b/>
        </w:rPr>
      </w:pPr>
    </w:p>
    <w:sectPr w:rsidR="00BF3A9C" w:rsidRPr="008D6795" w:rsidSect="00512E4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35" w:rsidRDefault="00BB4435" w:rsidP="007C6C5D">
      <w:pPr>
        <w:spacing w:after="0" w:line="240" w:lineRule="auto"/>
      </w:pPr>
      <w:r>
        <w:separator/>
      </w:r>
    </w:p>
  </w:endnote>
  <w:endnote w:type="continuationSeparator" w:id="0">
    <w:p w:rsidR="00BB4435" w:rsidRDefault="00BB4435" w:rsidP="007C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35" w:rsidRDefault="00BB4435" w:rsidP="007C6C5D">
      <w:pPr>
        <w:spacing w:after="0" w:line="240" w:lineRule="auto"/>
      </w:pPr>
      <w:r>
        <w:separator/>
      </w:r>
    </w:p>
  </w:footnote>
  <w:footnote w:type="continuationSeparator" w:id="0">
    <w:p w:rsidR="00BB4435" w:rsidRDefault="00BB4435" w:rsidP="007C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57442"/>
      <w:docPartObj>
        <w:docPartGallery w:val="Watermarks"/>
        <w:docPartUnique/>
      </w:docPartObj>
    </w:sdtPr>
    <w:sdtEndPr/>
    <w:sdtContent>
      <w:p w:rsidR="00803B39" w:rsidRDefault="003051D4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87742" o:spid="_x0000_s2049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5424A"/>
    <w:multiLevelType w:val="hybridMultilevel"/>
    <w:tmpl w:val="3ABA83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47"/>
    <w:rsid w:val="00024683"/>
    <w:rsid w:val="00037C66"/>
    <w:rsid w:val="00051B0E"/>
    <w:rsid w:val="0006171E"/>
    <w:rsid w:val="00061CF8"/>
    <w:rsid w:val="00073F92"/>
    <w:rsid w:val="0008574A"/>
    <w:rsid w:val="000B1372"/>
    <w:rsid w:val="000D6309"/>
    <w:rsid w:val="000E3488"/>
    <w:rsid w:val="000E369B"/>
    <w:rsid w:val="0012406D"/>
    <w:rsid w:val="00136891"/>
    <w:rsid w:val="0015625E"/>
    <w:rsid w:val="001C4A41"/>
    <w:rsid w:val="001F2A14"/>
    <w:rsid w:val="001F6AC5"/>
    <w:rsid w:val="00203F08"/>
    <w:rsid w:val="00211B84"/>
    <w:rsid w:val="00260B85"/>
    <w:rsid w:val="00261967"/>
    <w:rsid w:val="00261E90"/>
    <w:rsid w:val="00272E0F"/>
    <w:rsid w:val="00286DF6"/>
    <w:rsid w:val="002A5B5C"/>
    <w:rsid w:val="002A7BAE"/>
    <w:rsid w:val="002F242D"/>
    <w:rsid w:val="002F5DEB"/>
    <w:rsid w:val="003051D4"/>
    <w:rsid w:val="0031291D"/>
    <w:rsid w:val="00346FDD"/>
    <w:rsid w:val="00362A40"/>
    <w:rsid w:val="00362C6F"/>
    <w:rsid w:val="0037138F"/>
    <w:rsid w:val="003818BA"/>
    <w:rsid w:val="003B3FC7"/>
    <w:rsid w:val="004072D0"/>
    <w:rsid w:val="00431650"/>
    <w:rsid w:val="00431651"/>
    <w:rsid w:val="004464DA"/>
    <w:rsid w:val="00477A10"/>
    <w:rsid w:val="00480F9A"/>
    <w:rsid w:val="00490049"/>
    <w:rsid w:val="004B42B4"/>
    <w:rsid w:val="004C557B"/>
    <w:rsid w:val="004D7552"/>
    <w:rsid w:val="004F1215"/>
    <w:rsid w:val="004F40ED"/>
    <w:rsid w:val="00512E4B"/>
    <w:rsid w:val="00522154"/>
    <w:rsid w:val="0057267F"/>
    <w:rsid w:val="00573E58"/>
    <w:rsid w:val="005A3A65"/>
    <w:rsid w:val="005C0A7A"/>
    <w:rsid w:val="005C4FDC"/>
    <w:rsid w:val="005D1CEF"/>
    <w:rsid w:val="005D237E"/>
    <w:rsid w:val="005E350E"/>
    <w:rsid w:val="005E393A"/>
    <w:rsid w:val="006245AC"/>
    <w:rsid w:val="00636A94"/>
    <w:rsid w:val="00651A6C"/>
    <w:rsid w:val="0065374D"/>
    <w:rsid w:val="006A1574"/>
    <w:rsid w:val="006A7F0A"/>
    <w:rsid w:val="006D2036"/>
    <w:rsid w:val="006E1159"/>
    <w:rsid w:val="006F3E17"/>
    <w:rsid w:val="006F5BF6"/>
    <w:rsid w:val="007369E2"/>
    <w:rsid w:val="007373A9"/>
    <w:rsid w:val="00745D9E"/>
    <w:rsid w:val="00754DCE"/>
    <w:rsid w:val="007669DD"/>
    <w:rsid w:val="007754F0"/>
    <w:rsid w:val="00785CBC"/>
    <w:rsid w:val="007A3873"/>
    <w:rsid w:val="007A5496"/>
    <w:rsid w:val="007B726C"/>
    <w:rsid w:val="007C6C5D"/>
    <w:rsid w:val="007E012D"/>
    <w:rsid w:val="007E3334"/>
    <w:rsid w:val="007F0F87"/>
    <w:rsid w:val="00803B39"/>
    <w:rsid w:val="00842150"/>
    <w:rsid w:val="00846535"/>
    <w:rsid w:val="008B3B04"/>
    <w:rsid w:val="008B49AC"/>
    <w:rsid w:val="008C7A12"/>
    <w:rsid w:val="008D5E7E"/>
    <w:rsid w:val="008D6795"/>
    <w:rsid w:val="008E179C"/>
    <w:rsid w:val="008F0D63"/>
    <w:rsid w:val="008F7B0F"/>
    <w:rsid w:val="00940D2E"/>
    <w:rsid w:val="009575C4"/>
    <w:rsid w:val="009C70F5"/>
    <w:rsid w:val="009D5D99"/>
    <w:rsid w:val="00A26706"/>
    <w:rsid w:val="00A328DB"/>
    <w:rsid w:val="00A4284F"/>
    <w:rsid w:val="00A629DF"/>
    <w:rsid w:val="00A65FB4"/>
    <w:rsid w:val="00AD0FC9"/>
    <w:rsid w:val="00B04934"/>
    <w:rsid w:val="00B60E4A"/>
    <w:rsid w:val="00B91083"/>
    <w:rsid w:val="00B95803"/>
    <w:rsid w:val="00B977FD"/>
    <w:rsid w:val="00BB0B7C"/>
    <w:rsid w:val="00BB4435"/>
    <w:rsid w:val="00BB7837"/>
    <w:rsid w:val="00BC15EE"/>
    <w:rsid w:val="00BD161D"/>
    <w:rsid w:val="00BE2B06"/>
    <w:rsid w:val="00BF3A9C"/>
    <w:rsid w:val="00BF3FDC"/>
    <w:rsid w:val="00C146AB"/>
    <w:rsid w:val="00C40B75"/>
    <w:rsid w:val="00C75DE7"/>
    <w:rsid w:val="00CD0307"/>
    <w:rsid w:val="00CE07CF"/>
    <w:rsid w:val="00CE2A6C"/>
    <w:rsid w:val="00CE4258"/>
    <w:rsid w:val="00CE5E3B"/>
    <w:rsid w:val="00D06237"/>
    <w:rsid w:val="00D26AE9"/>
    <w:rsid w:val="00D46AF1"/>
    <w:rsid w:val="00D63433"/>
    <w:rsid w:val="00D70D3E"/>
    <w:rsid w:val="00D73724"/>
    <w:rsid w:val="00D779D1"/>
    <w:rsid w:val="00DA210C"/>
    <w:rsid w:val="00DA6716"/>
    <w:rsid w:val="00DA754F"/>
    <w:rsid w:val="00DC1E87"/>
    <w:rsid w:val="00DC6C6A"/>
    <w:rsid w:val="00DD14DC"/>
    <w:rsid w:val="00DF142B"/>
    <w:rsid w:val="00E01796"/>
    <w:rsid w:val="00E514DA"/>
    <w:rsid w:val="00E76357"/>
    <w:rsid w:val="00EA1A37"/>
    <w:rsid w:val="00EF3AE6"/>
    <w:rsid w:val="00F1528B"/>
    <w:rsid w:val="00F1574B"/>
    <w:rsid w:val="00F356EC"/>
    <w:rsid w:val="00F53D47"/>
    <w:rsid w:val="00F5460C"/>
    <w:rsid w:val="00F65915"/>
    <w:rsid w:val="00FA6E4D"/>
    <w:rsid w:val="00FA7141"/>
    <w:rsid w:val="00FA7CEF"/>
    <w:rsid w:val="00FC61E0"/>
    <w:rsid w:val="00FD1757"/>
    <w:rsid w:val="00FD5B07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20DD20B-BAEF-4A63-9B44-45A508F8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D47"/>
    <w:pPr>
      <w:ind w:left="720"/>
      <w:contextualSpacing/>
    </w:pPr>
  </w:style>
  <w:style w:type="paragraph" w:customStyle="1" w:styleId="Default">
    <w:name w:val="Default"/>
    <w:rsid w:val="00BB783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5D"/>
  </w:style>
  <w:style w:type="paragraph" w:styleId="Footer">
    <w:name w:val="footer"/>
    <w:basedOn w:val="Normal"/>
    <w:link w:val="FooterChar"/>
    <w:uiPriority w:val="99"/>
    <w:unhideWhenUsed/>
    <w:rsid w:val="007C6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35921412</Template>
  <TotalTime>1</TotalTime>
  <Pages>1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Currin</dc:creator>
  <cp:lastModifiedBy>Bev Harris</cp:lastModifiedBy>
  <cp:revision>2</cp:revision>
  <cp:lastPrinted>2014-07-30T10:03:00Z</cp:lastPrinted>
  <dcterms:created xsi:type="dcterms:W3CDTF">2014-11-18T09:02:00Z</dcterms:created>
  <dcterms:modified xsi:type="dcterms:W3CDTF">2014-11-18T09:02:00Z</dcterms:modified>
</cp:coreProperties>
</file>